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Памятка "Профилактика гриппа и ОРВИ"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Грипп </w:t>
      </w:r>
      <w:r w:rsidRPr="00466297">
        <w:rPr>
          <w:rFonts w:ascii="Times New Roman" w:hAnsi="Times New Roman" w:cs="Times New Roman"/>
          <w:sz w:val="28"/>
          <w:szCs w:val="28"/>
        </w:rPr>
        <w:t>- острая респираторная вирусная инфекция, которая имеет всемирное распространение, поражает все возрастные группы людей.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Грипп и ОРВИ составляют 95% всей инфекционной заболеваемости.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 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происходит заражение?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Кто является источником инфекции?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Единственным источником и распространителем инфекции является больной человек. </w:t>
      </w:r>
      <w:r w:rsidRPr="00466297">
        <w:rPr>
          <w:rFonts w:ascii="Times New Roman" w:hAnsi="Times New Roman" w:cs="Times New Roman"/>
          <w:b/>
          <w:bCs/>
          <w:sz w:val="28"/>
          <w:szCs w:val="28"/>
        </w:rPr>
        <w:t>Основным путем распространения вирусов гриппа</w:t>
      </w:r>
      <w:r w:rsidRPr="00466297">
        <w:rPr>
          <w:rFonts w:ascii="Times New Roman" w:hAnsi="Times New Roman" w:cs="Times New Roman"/>
          <w:sz w:val="28"/>
          <w:szCs w:val="28"/>
        </w:rPr>
        <w:t xml:space="preserve"> 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 w:rsidRPr="00466297">
        <w:rPr>
          <w:rFonts w:ascii="Times New Roman" w:hAnsi="Times New Roman" w:cs="Times New Roman"/>
          <w:sz w:val="28"/>
          <w:szCs w:val="28"/>
        </w:rPr>
        <w:t>отделяемым</w:t>
      </w:r>
      <w:proofErr w:type="gramEnd"/>
      <w:r w:rsidRPr="00466297">
        <w:rPr>
          <w:rFonts w:ascii="Times New Roman" w:hAnsi="Times New Roman" w:cs="Times New Roman"/>
          <w:sz w:val="28"/>
          <w:szCs w:val="28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 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проявляется грипп?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В типичных случаях 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делать, если вы заболели?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lastRenderedPageBreak/>
        <w:t>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Ведь предугадать течение гриппа невозможно, а осложнения могут быть самыми различными.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защитить себя от гриппа?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Самое эффективное средство в профилактике гриппа — </w:t>
      </w:r>
      <w:r w:rsidRPr="00466297">
        <w:rPr>
          <w:rFonts w:ascii="Times New Roman" w:hAnsi="Times New Roman" w:cs="Times New Roman"/>
          <w:b/>
          <w:bCs/>
          <w:sz w:val="28"/>
          <w:szCs w:val="28"/>
        </w:rPr>
        <w:t>вакцинация.</w:t>
      </w:r>
      <w:r w:rsidRPr="00466297">
        <w:rPr>
          <w:rFonts w:ascii="Times New Roman" w:hAnsi="Times New Roman" w:cs="Times New Roman"/>
          <w:sz w:val="28"/>
          <w:szCs w:val="28"/>
        </w:rPr>
        <w:t xml:space="preserve"> В вакцинации нуждается каждый человек, заботящийся о своем здоровье и здоровье окружающих. 70-80% </w:t>
      </w:r>
      <w:proofErr w:type="spellStart"/>
      <w:r w:rsidRPr="00466297">
        <w:rPr>
          <w:rFonts w:ascii="Times New Roman" w:hAnsi="Times New Roman" w:cs="Times New Roman"/>
          <w:sz w:val="28"/>
          <w:szCs w:val="28"/>
        </w:rPr>
        <w:t>провакцинированных</w:t>
      </w:r>
      <w:proofErr w:type="spellEnd"/>
      <w:r w:rsidRPr="00466297">
        <w:rPr>
          <w:rFonts w:ascii="Times New Roman" w:hAnsi="Times New Roman" w:cs="Times New Roman"/>
          <w:sz w:val="28"/>
          <w:szCs w:val="28"/>
        </w:rPr>
        <w:t xml:space="preserve">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 xml:space="preserve">Необходимо помнить, что любое лекарственное средство при лечении гриппа вызывает побочные реакции, которые </w:t>
      </w:r>
      <w:proofErr w:type="gramStart"/>
      <w:r w:rsidRPr="00466297">
        <w:rPr>
          <w:rFonts w:ascii="Times New Roman" w:hAnsi="Times New Roman" w:cs="Times New Roman"/>
          <w:sz w:val="28"/>
          <w:szCs w:val="28"/>
        </w:rPr>
        <w:t>не сравнимы</w:t>
      </w:r>
      <w:proofErr w:type="gramEnd"/>
      <w:r w:rsidRPr="00466297">
        <w:rPr>
          <w:rFonts w:ascii="Times New Roman" w:hAnsi="Times New Roman" w:cs="Times New Roman"/>
          <w:sz w:val="28"/>
          <w:szCs w:val="28"/>
        </w:rPr>
        <w:t xml:space="preserve"> с допустимыми реакциями на вакцинацию. Кроме того, с профилактической целью противовирусные препараты необходимо применять на протяжении всего периода эпидемии, что при длительном применении снижает их эффективнос</w:t>
      </w:r>
      <w:bookmarkStart w:id="0" w:name="_GoBack"/>
      <w:bookmarkEnd w:id="0"/>
      <w:r w:rsidRPr="00466297">
        <w:rPr>
          <w:rFonts w:ascii="Times New Roman" w:hAnsi="Times New Roman" w:cs="Times New Roman"/>
          <w:sz w:val="28"/>
          <w:szCs w:val="28"/>
        </w:rPr>
        <w:t>ть и способствует формированию лекарственно устойчивых форм вируса.</w:t>
      </w:r>
    </w:p>
    <w:p w:rsidR="00466297" w:rsidRPr="00466297" w:rsidRDefault="00466297" w:rsidP="0046629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466297" w:rsidRPr="00466297" w:rsidRDefault="00466297" w:rsidP="0046629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 w:rsidR="00466297" w:rsidRPr="00466297" w:rsidRDefault="00466297" w:rsidP="0046629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Избегать прикосновений руками к своему носу и рту. Инфекция распространяется именно таким путем.</w:t>
      </w:r>
    </w:p>
    <w:p w:rsidR="00466297" w:rsidRPr="00466297" w:rsidRDefault="00466297" w:rsidP="0046629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 w:rsidR="00466297" w:rsidRPr="00466297" w:rsidRDefault="00466297" w:rsidP="0046629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Использовать индивидуальные или одноразовые полотенца.</w:t>
      </w:r>
    </w:p>
    <w:p w:rsidR="00466297" w:rsidRPr="00466297" w:rsidRDefault="00466297" w:rsidP="0046629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lastRenderedPageBreak/>
        <w:t>Стараться избегать близких контактов с людьми с гриппоподобными симптомами (по возможности держаться от них на расстоянии примерно 1 метра).</w:t>
      </w:r>
    </w:p>
    <w:p w:rsidR="00466297" w:rsidRPr="00466297" w:rsidRDefault="00466297" w:rsidP="0046629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Регулярно проветривайте помещения, проводите влажную уборку.</w:t>
      </w:r>
    </w:p>
    <w:p w:rsidR="00466297" w:rsidRPr="00466297" w:rsidRDefault="00466297" w:rsidP="0046629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Избегать как переохлаждений, так и перегревания.</w:t>
      </w:r>
    </w:p>
    <w:p w:rsidR="00466297" w:rsidRPr="00466297" w:rsidRDefault="00466297" w:rsidP="0046629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466297" w:rsidRPr="00466297" w:rsidRDefault="00466297" w:rsidP="0046629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sz w:val="28"/>
          <w:szCs w:val="28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</w:p>
    <w:p w:rsidR="00466297" w:rsidRPr="00466297" w:rsidRDefault="00466297" w:rsidP="00466297">
      <w:pPr>
        <w:rPr>
          <w:rFonts w:ascii="Times New Roman" w:hAnsi="Times New Roman" w:cs="Times New Roman"/>
          <w:sz w:val="28"/>
          <w:szCs w:val="28"/>
        </w:rPr>
      </w:pPr>
      <w:r w:rsidRPr="004662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Следует помнить, что соблюдение всех мер профилактики защитит от заболеваний гриппом и его неблагоприятных последствий</w:t>
      </w:r>
    </w:p>
    <w:p w:rsidR="0008485C" w:rsidRPr="00466297" w:rsidRDefault="0008485C">
      <w:pPr>
        <w:rPr>
          <w:rFonts w:ascii="Times New Roman" w:hAnsi="Times New Roman" w:cs="Times New Roman"/>
          <w:sz w:val="28"/>
          <w:szCs w:val="28"/>
        </w:rPr>
      </w:pPr>
    </w:p>
    <w:sectPr w:rsidR="0008485C" w:rsidRPr="00466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52563"/>
    <w:multiLevelType w:val="multilevel"/>
    <w:tmpl w:val="06AA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9B"/>
    <w:rsid w:val="0008485C"/>
    <w:rsid w:val="00466297"/>
    <w:rsid w:val="0062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3808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dcterms:created xsi:type="dcterms:W3CDTF">2016-11-14T13:17:00Z</dcterms:created>
  <dcterms:modified xsi:type="dcterms:W3CDTF">2016-11-14T13:18:00Z</dcterms:modified>
</cp:coreProperties>
</file>