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FC8" w:rsidRDefault="00461FC8" w:rsidP="00461F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  <w:r w:rsidRPr="00461FC8">
        <w:rPr>
          <w:rStyle w:val="c4"/>
          <w:b/>
          <w:color w:val="000000"/>
          <w:sz w:val="28"/>
          <w:szCs w:val="28"/>
        </w:rPr>
        <w:t>«Привычки родителей – пример для детей»</w:t>
      </w:r>
    </w:p>
    <w:p w:rsidR="00461FC8" w:rsidRPr="00461FC8" w:rsidRDefault="00461FC8" w:rsidP="00461FC8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Вы мечтаете вырастить идеального ребенка во всех отношениях. Чтобы был здоровый, умный, культурный и вежливый, чтобы добрый и искренний, чтобы, чтобы, чтобы</w:t>
      </w:r>
      <w:proofErr w:type="gramStart"/>
      <w:r w:rsidRPr="00461FC8">
        <w:rPr>
          <w:rStyle w:val="c1"/>
          <w:color w:val="000000"/>
          <w:sz w:val="28"/>
          <w:szCs w:val="28"/>
        </w:rPr>
        <w:t>… Н</w:t>
      </w:r>
      <w:proofErr w:type="gramEnd"/>
      <w:r w:rsidRPr="00461FC8">
        <w:rPr>
          <w:rStyle w:val="c1"/>
          <w:color w:val="000000"/>
          <w:sz w:val="28"/>
          <w:szCs w:val="28"/>
        </w:rPr>
        <w:t>о не задумывались ли вы, что воспитание ребенка нужно начинать с … воспитания себя! Ведь пример – это молчаливый воспитатель. А потому давай поговорим о том, как привычки взрослых влияют на развитие детей.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Ребёнок как «губка» начинает вбирать в себя все то, что является его окружением. Мать и отец – это Вселенная малыша, других людей ребенок не так часто наблюдает.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Большое значение в семейном воспитании имеет авторитет родителей и их личный пример. Интересы и привычки родителей, их поведение и взаимоотношения оказывают непосредственное воздействие на ребенка.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Своим личным примером мы убеждаем наших детей в необходимости правильного поведения практически – делом, а не только словом.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Чем объясняется воспитательная сила примера? Почему дети живо воспринимают примеры поведения других людей и следуют им?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Ребенок в раннем возрасте всегда стремится подражать окружающим: родителям, старшим братьям и сестрам, товарищам. Подражательность является психологической особенностью детей дошкольного и младшего школьного возраста. Дети склонны подражать как хорошим, так и плохим поступкам. Поэтому своим поведением родители должны показывать детям положительные примеры для подражания.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В раннем возрасте ребенок подражает, не отдавая себе в этом отчета. Отец, придя с работы и сев на стул, сказал: «До чего же я, черт возьми, устал». Через несколько дней можно было услышать: «Не могу, черт возьми, задачу решить».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Большое значение личного примера родителей в воспитании обусловливается во многом особенностями детского мышления. Мышление детей отличается конкретностью, поэтому они склонны подчиняться скорее примерам, чем правилам. У них надолго сохраняется в памяти представление о тех поступках или действиях, которые они наблюдают непосредственно своими глазами.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Пример родителей – это наглядный образец для детей. Хорошие качества, которые воспитываются у детей, будут наиболее прочными, если дети видят их у родителей. Если отец и мать хотят, чтобы их дети росли трудолюбивыми, организованными, честными чтобы они уважали старших, то должны позаботиться, чтобы в семье дети видели проявление этих черт и качеств в характере и поведении своих родителей.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Нередко причиной возникновения отрицательных черт в характере детей является недостойное поведение самих родителей.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 xml:space="preserve">Поскольку родители являются примером для детей, особую важность приобретает родительское требование к себе, </w:t>
      </w:r>
      <w:proofErr w:type="gramStart"/>
      <w:r w:rsidRPr="00461FC8">
        <w:rPr>
          <w:rStyle w:val="c1"/>
          <w:color w:val="000000"/>
          <w:sz w:val="28"/>
          <w:szCs w:val="28"/>
        </w:rPr>
        <w:t>контроль за</w:t>
      </w:r>
      <w:proofErr w:type="gramEnd"/>
      <w:r w:rsidRPr="00461FC8">
        <w:rPr>
          <w:rStyle w:val="c1"/>
          <w:color w:val="000000"/>
          <w:sz w:val="28"/>
          <w:szCs w:val="28"/>
        </w:rPr>
        <w:t xml:space="preserve"> каждым своим шагом, анализ своего поведения с точки зрения его влияния на детей.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lastRenderedPageBreak/>
        <w:t>А. С. Макаренко писал, обращаясь к родителям:</w:t>
      </w:r>
    </w:p>
    <w:p w:rsidR="00461FC8" w:rsidRPr="00461FC8" w:rsidRDefault="00461FC8" w:rsidP="00461F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FC8">
        <w:rPr>
          <w:rStyle w:val="c1"/>
          <w:color w:val="000000"/>
          <w:sz w:val="28"/>
          <w:szCs w:val="28"/>
        </w:rPr>
        <w:t>«Ваше собственное поведение – самая решающая вещь. Не думайте, что вы воспитываете ребенка только тогда, когда с ним разговариваете, или поучаете его, или приказываете ему. Вы воспитываете его в каждый момент вашей жизни, даже тогда, когда вас нет дома. Как вы одеваетесь, как вы разговариваете с другими людьми и о других людях, как вы радуетесь или печалитесь, как вы обращаетесь с друзьями и с врагами, как вы смеетесь, читаете газету – все это имеет для ребенка большое значение. Малейшие изменения в тоне ребенок видит или чувствует, все повороты вашей мысли доходят до него невидимыми путями, вы их не замечаете. А если дома вы грубы, или хвастливы, или пьянствуете, а еще хуже, если вы оскорбляете мать, вам уже не нужно думать о воспитании: вы уже воспитываете ваших детей и воспитываете плохо, и никакие самые лучшие советы и методы вам не помогут».</w:t>
      </w:r>
    </w:p>
    <w:p w:rsidR="009C3710" w:rsidRPr="00461FC8" w:rsidRDefault="00461FC8">
      <w:pPr>
        <w:rPr>
          <w:rFonts w:ascii="Times New Roman" w:hAnsi="Times New Roman" w:cs="Times New Roman"/>
          <w:sz w:val="28"/>
          <w:szCs w:val="28"/>
        </w:rPr>
      </w:pPr>
    </w:p>
    <w:sectPr w:rsidR="009C3710" w:rsidRPr="0046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AC"/>
    <w:rsid w:val="00145713"/>
    <w:rsid w:val="00461FC8"/>
    <w:rsid w:val="005C1FAC"/>
    <w:rsid w:val="0084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6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1FC8"/>
  </w:style>
  <w:style w:type="paragraph" w:customStyle="1" w:styleId="c0">
    <w:name w:val="c0"/>
    <w:basedOn w:val="a"/>
    <w:rsid w:val="0046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1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6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1FC8"/>
  </w:style>
  <w:style w:type="paragraph" w:customStyle="1" w:styleId="c0">
    <w:name w:val="c0"/>
    <w:basedOn w:val="a"/>
    <w:rsid w:val="0046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1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3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2</cp:revision>
  <dcterms:created xsi:type="dcterms:W3CDTF">2022-01-26T06:49:00Z</dcterms:created>
  <dcterms:modified xsi:type="dcterms:W3CDTF">2022-01-26T06:50:00Z</dcterms:modified>
</cp:coreProperties>
</file>